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2" w:rsidRDefault="00050272" w:rsidP="00050272">
      <w:pPr>
        <w:ind w:left="5580"/>
        <w:rPr>
          <w:caps/>
          <w:sz w:val="26"/>
          <w:szCs w:val="26"/>
        </w:rPr>
      </w:pPr>
      <w:r>
        <w:rPr>
          <w:caps/>
          <w:sz w:val="26"/>
          <w:szCs w:val="26"/>
        </w:rPr>
        <w:t>Утвержден</w:t>
      </w:r>
    </w:p>
    <w:p w:rsidR="00050272" w:rsidRDefault="00050272" w:rsidP="00050272">
      <w:pPr>
        <w:ind w:left="558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050272" w:rsidRDefault="00050272" w:rsidP="00050272">
      <w:pPr>
        <w:ind w:left="5580"/>
        <w:rPr>
          <w:sz w:val="26"/>
          <w:szCs w:val="26"/>
        </w:rPr>
      </w:pPr>
      <w:r>
        <w:rPr>
          <w:sz w:val="26"/>
          <w:szCs w:val="26"/>
        </w:rPr>
        <w:t>городского Совета Профсоюза</w:t>
      </w:r>
    </w:p>
    <w:p w:rsidR="00050272" w:rsidRDefault="00DE4586" w:rsidP="00050272">
      <w:pPr>
        <w:ind w:left="5580"/>
        <w:rPr>
          <w:bCs/>
          <w:sz w:val="26"/>
          <w:szCs w:val="26"/>
        </w:rPr>
      </w:pPr>
      <w:r>
        <w:rPr>
          <w:bCs/>
          <w:sz w:val="26"/>
          <w:szCs w:val="26"/>
        </w:rPr>
        <w:t>№ 10</w:t>
      </w:r>
      <w:r w:rsidR="00050272">
        <w:rPr>
          <w:bCs/>
          <w:sz w:val="26"/>
          <w:szCs w:val="26"/>
        </w:rPr>
        <w:t xml:space="preserve">   от «19» января 2016г.</w:t>
      </w:r>
    </w:p>
    <w:p w:rsidR="00050272" w:rsidRDefault="00050272" w:rsidP="00050272">
      <w:pPr>
        <w:tabs>
          <w:tab w:val="left" w:pos="4320"/>
        </w:tabs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Председатель городского Совета     </w:t>
      </w:r>
    </w:p>
    <w:p w:rsidR="00050272" w:rsidRDefault="00050272" w:rsidP="00050272">
      <w:pPr>
        <w:tabs>
          <w:tab w:val="left" w:pos="4320"/>
        </w:tabs>
        <w:ind w:left="5580"/>
        <w:rPr>
          <w:sz w:val="26"/>
          <w:szCs w:val="26"/>
        </w:rPr>
      </w:pPr>
      <w:r>
        <w:rPr>
          <w:sz w:val="26"/>
          <w:szCs w:val="26"/>
        </w:rPr>
        <w:t>Профсоюза</w:t>
      </w:r>
    </w:p>
    <w:p w:rsidR="00050272" w:rsidRDefault="00050272" w:rsidP="00050272">
      <w:pPr>
        <w:tabs>
          <w:tab w:val="left" w:pos="4320"/>
        </w:tabs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Шорина</w:t>
      </w:r>
      <w:proofErr w:type="spellEnd"/>
      <w:r>
        <w:rPr>
          <w:sz w:val="26"/>
          <w:szCs w:val="26"/>
        </w:rPr>
        <w:t xml:space="preserve"> В.С.</w:t>
      </w:r>
    </w:p>
    <w:p w:rsidR="00DD275B" w:rsidRDefault="00DD275B" w:rsidP="00DD275B">
      <w:pPr>
        <w:rPr>
          <w:sz w:val="32"/>
          <w:szCs w:val="32"/>
        </w:rPr>
      </w:pPr>
    </w:p>
    <w:p w:rsidR="00DD275B" w:rsidRPr="00050272" w:rsidRDefault="00DD275B" w:rsidP="00DD275B">
      <w:pPr>
        <w:jc w:val="center"/>
        <w:rPr>
          <w:b/>
          <w:sz w:val="32"/>
          <w:szCs w:val="32"/>
        </w:rPr>
      </w:pPr>
      <w:r w:rsidRPr="00050272">
        <w:rPr>
          <w:b/>
          <w:sz w:val="32"/>
          <w:szCs w:val="32"/>
        </w:rPr>
        <w:t>ПЛАН РАБОТЫ</w:t>
      </w:r>
    </w:p>
    <w:p w:rsidR="00DD275B" w:rsidRPr="00050272" w:rsidRDefault="00050272" w:rsidP="00DD275B">
      <w:pPr>
        <w:jc w:val="center"/>
        <w:rPr>
          <w:b/>
          <w:sz w:val="32"/>
          <w:szCs w:val="32"/>
        </w:rPr>
      </w:pPr>
      <w:r w:rsidRPr="00050272">
        <w:rPr>
          <w:b/>
          <w:sz w:val="32"/>
          <w:szCs w:val="32"/>
        </w:rPr>
        <w:t xml:space="preserve"> Мысковской</w:t>
      </w:r>
      <w:r w:rsidR="00DD275B" w:rsidRPr="00050272">
        <w:rPr>
          <w:b/>
          <w:sz w:val="32"/>
          <w:szCs w:val="32"/>
        </w:rPr>
        <w:t xml:space="preserve"> городской организации Профсоюза, в рамках проведения</w:t>
      </w:r>
    </w:p>
    <w:p w:rsidR="00DD275B" w:rsidRPr="00050272" w:rsidRDefault="00050272" w:rsidP="00DD275B">
      <w:pPr>
        <w:rPr>
          <w:b/>
          <w:sz w:val="32"/>
          <w:szCs w:val="32"/>
        </w:rPr>
      </w:pPr>
      <w:r w:rsidRPr="00050272">
        <w:rPr>
          <w:b/>
          <w:sz w:val="32"/>
          <w:szCs w:val="32"/>
        </w:rPr>
        <w:t xml:space="preserve">             </w:t>
      </w:r>
      <w:r w:rsidR="00DD275B" w:rsidRPr="00050272">
        <w:rPr>
          <w:b/>
          <w:sz w:val="32"/>
          <w:szCs w:val="32"/>
        </w:rPr>
        <w:t>«Года правовой культуры в Профсоюзе» в 2016 году.</w:t>
      </w:r>
    </w:p>
    <w:p w:rsidR="00DD275B" w:rsidRPr="00050272" w:rsidRDefault="00DD275B" w:rsidP="00DD275B">
      <w:pPr>
        <w:rPr>
          <w:b/>
          <w:sz w:val="28"/>
          <w:szCs w:val="28"/>
        </w:rPr>
      </w:pPr>
    </w:p>
    <w:p w:rsidR="00DD275B" w:rsidRPr="00050272" w:rsidRDefault="00DD275B" w:rsidP="00DD275B">
      <w:pPr>
        <w:rPr>
          <w:b/>
          <w:sz w:val="28"/>
          <w:szCs w:val="28"/>
        </w:rPr>
      </w:pPr>
    </w:p>
    <w:p w:rsidR="00DD275B" w:rsidRDefault="00DD275B" w:rsidP="00DD2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Организационные мероприятия.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1.1. Утверждение Плана работы по проведению «Года правовой культуры в Профсоюзе».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январь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1.2.Широкое информирование первичных профсоюзных организаций о целях, задачах и мероприятиях «Года правовой культуры».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январь-февраль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1.3.Организация обучения профсоюзного актива нормам трудового законодательства в целях повышения эффективности работы профсоюзных организаций по защите социально-трудовых прав и профессиональных интересов членов Профсоюза.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весь период по отдельному плану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1.4.Подведение итогов проведения «Года правовой культуры в Профсоюзе» в городской организации Профсоюза.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4A3AD5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декабрь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руководителей образовательных учреждений и социальных партнеров о целевой работе по повышению правовой грамотности профсоюзного актива.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весь период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4A3AD5" w:rsidP="004A3AD5">
      <w:pPr>
        <w:ind w:left="-709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</w:t>
      </w:r>
      <w:r w:rsidR="0005027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DD275B">
        <w:rPr>
          <w:b/>
          <w:sz w:val="28"/>
          <w:szCs w:val="28"/>
        </w:rPr>
        <w:t>2. Основные мероприятия.</w:t>
      </w:r>
    </w:p>
    <w:bookmarkEnd w:id="0"/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2.1. Подготовка материалов по правовой работе для использования в обучении профсоюзного актива, членов Профсоюза.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5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январь-ноябрь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2.2. Смотр-конкурс «Лучшая постановка правовой работы в первичной профсоюзной организации».</w:t>
      </w:r>
      <w:r>
        <w:rPr>
          <w:sz w:val="28"/>
          <w:szCs w:val="28"/>
        </w:rPr>
        <w:tab/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февраль-ноябрь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в первичных профсоюзных организациях недель, декад, викторин: «Я знаю трудовое законодательство!», «Мы знаем ТК РФ!»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4A3A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весь период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D275B" w:rsidRDefault="00050272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D275B">
        <w:rPr>
          <w:sz w:val="28"/>
          <w:szCs w:val="28"/>
        </w:rPr>
        <w:t>. Смотр-конкурс «Лучшая профсоюзная страница на сайте об</w:t>
      </w:r>
      <w:r w:rsidR="004A3AD5">
        <w:rPr>
          <w:sz w:val="28"/>
          <w:szCs w:val="28"/>
        </w:rPr>
        <w:t>разовательной организации</w:t>
      </w:r>
      <w:r w:rsidR="00DD275B">
        <w:rPr>
          <w:sz w:val="28"/>
          <w:szCs w:val="28"/>
        </w:rPr>
        <w:t>».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февраль – апрель, декабрь</w:t>
      </w:r>
    </w:p>
    <w:p w:rsidR="00DD275B" w:rsidRDefault="00050272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D275B">
        <w:rPr>
          <w:sz w:val="28"/>
          <w:szCs w:val="28"/>
        </w:rPr>
        <w:t>.Смотр-конкурс «Лучший профсоюзный уголок первичной организации».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AD5">
        <w:rPr>
          <w:sz w:val="28"/>
          <w:szCs w:val="28"/>
        </w:rPr>
        <w:tab/>
      </w:r>
      <w:r w:rsidR="004A3AD5">
        <w:rPr>
          <w:sz w:val="28"/>
          <w:szCs w:val="28"/>
        </w:rPr>
        <w:tab/>
      </w:r>
      <w:r w:rsidR="004A3AD5">
        <w:rPr>
          <w:sz w:val="28"/>
          <w:szCs w:val="28"/>
        </w:rPr>
        <w:tab/>
        <w:t>сентябрь-ноябрь</w:t>
      </w:r>
    </w:p>
    <w:p w:rsidR="00DD275B" w:rsidRDefault="00050272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D275B">
        <w:rPr>
          <w:sz w:val="28"/>
          <w:szCs w:val="28"/>
        </w:rPr>
        <w:t xml:space="preserve">.Принять участие в </w:t>
      </w:r>
      <w:proofErr w:type="spellStart"/>
      <w:r w:rsidR="00DD275B">
        <w:rPr>
          <w:sz w:val="28"/>
          <w:szCs w:val="28"/>
        </w:rPr>
        <w:t>общепрофсоюзной</w:t>
      </w:r>
      <w:proofErr w:type="spellEnd"/>
      <w:r w:rsidR="00DD275B">
        <w:rPr>
          <w:sz w:val="28"/>
          <w:szCs w:val="28"/>
        </w:rPr>
        <w:t xml:space="preserve"> тематической проверке по теме</w:t>
      </w: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«Соблюдение трудового законодательства при заключении и изменении трудовых договоров с работниками образовательных учреждений».</w:t>
      </w:r>
    </w:p>
    <w:p w:rsidR="00DD275B" w:rsidRDefault="004A3AD5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75B">
        <w:rPr>
          <w:sz w:val="28"/>
          <w:szCs w:val="28"/>
        </w:rPr>
        <w:tab/>
        <w:t>март</w:t>
      </w:r>
    </w:p>
    <w:p w:rsidR="00DD275B" w:rsidRDefault="00050272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D275B">
        <w:rPr>
          <w:sz w:val="28"/>
          <w:szCs w:val="28"/>
        </w:rPr>
        <w:t>. Проведение совм</w:t>
      </w:r>
      <w:r w:rsidR="00BC415E">
        <w:rPr>
          <w:sz w:val="28"/>
          <w:szCs w:val="28"/>
        </w:rPr>
        <w:t>естно с У</w:t>
      </w:r>
      <w:r w:rsidR="004A3AD5">
        <w:rPr>
          <w:sz w:val="28"/>
          <w:szCs w:val="28"/>
        </w:rPr>
        <w:t xml:space="preserve">правлением  образования </w:t>
      </w:r>
      <w:r w:rsidR="00DD275B">
        <w:rPr>
          <w:sz w:val="28"/>
          <w:szCs w:val="28"/>
        </w:rPr>
        <w:t>совещаний по повышению правовой грамотности руководи</w:t>
      </w:r>
      <w:r w:rsidR="004A3AD5">
        <w:rPr>
          <w:sz w:val="28"/>
          <w:szCs w:val="28"/>
        </w:rPr>
        <w:t>телей образовательных организаций</w:t>
      </w:r>
      <w:r w:rsidR="00DD275B">
        <w:rPr>
          <w:sz w:val="28"/>
          <w:szCs w:val="28"/>
        </w:rPr>
        <w:t>.</w:t>
      </w:r>
    </w:p>
    <w:p w:rsidR="00DD275B" w:rsidRDefault="004A3AD5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75B">
        <w:rPr>
          <w:sz w:val="28"/>
          <w:szCs w:val="28"/>
        </w:rPr>
        <w:t xml:space="preserve"> </w:t>
      </w:r>
      <w:r w:rsidR="00050272">
        <w:rPr>
          <w:sz w:val="28"/>
          <w:szCs w:val="28"/>
        </w:rPr>
        <w:t xml:space="preserve">      </w:t>
      </w:r>
      <w:r w:rsidR="00DD275B">
        <w:rPr>
          <w:sz w:val="28"/>
          <w:szCs w:val="28"/>
        </w:rPr>
        <w:t>весь период</w:t>
      </w:r>
    </w:p>
    <w:p w:rsidR="00DD275B" w:rsidRDefault="00050272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3AD5">
        <w:rPr>
          <w:sz w:val="28"/>
          <w:szCs w:val="28"/>
        </w:rPr>
        <w:t xml:space="preserve">.Организация </w:t>
      </w:r>
      <w:r w:rsidR="00DD275B">
        <w:rPr>
          <w:sz w:val="28"/>
          <w:szCs w:val="28"/>
        </w:rPr>
        <w:t xml:space="preserve"> </w:t>
      </w:r>
      <w:r w:rsidR="004A3AD5">
        <w:rPr>
          <w:sz w:val="28"/>
          <w:szCs w:val="28"/>
        </w:rPr>
        <w:t xml:space="preserve">семинаров профсоюзного актива </w:t>
      </w:r>
      <w:r w:rsidR="00DD275B">
        <w:rPr>
          <w:sz w:val="28"/>
          <w:szCs w:val="28"/>
        </w:rPr>
        <w:t xml:space="preserve"> по правовым вопросам.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AD5">
        <w:rPr>
          <w:sz w:val="28"/>
          <w:szCs w:val="28"/>
        </w:rPr>
        <w:t xml:space="preserve">                             </w:t>
      </w:r>
      <w:r w:rsidR="00050272">
        <w:rPr>
          <w:sz w:val="28"/>
          <w:szCs w:val="28"/>
        </w:rPr>
        <w:t xml:space="preserve">     </w:t>
      </w:r>
      <w:r w:rsidR="004A3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0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ежеквартально</w:t>
      </w: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050272" w:rsidP="00DD275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МГО </w:t>
      </w:r>
      <w:r w:rsidR="00DD275B">
        <w:rPr>
          <w:sz w:val="28"/>
          <w:szCs w:val="28"/>
        </w:rPr>
        <w:t xml:space="preserve"> Профсоюза                                      </w:t>
      </w:r>
      <w:r>
        <w:rPr>
          <w:sz w:val="28"/>
          <w:szCs w:val="28"/>
        </w:rPr>
        <w:t xml:space="preserve">                    В.С. </w:t>
      </w:r>
      <w:proofErr w:type="spellStart"/>
      <w:r>
        <w:rPr>
          <w:sz w:val="28"/>
          <w:szCs w:val="28"/>
        </w:rPr>
        <w:t>Шорина</w:t>
      </w:r>
      <w:proofErr w:type="spellEnd"/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b/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color w:val="00B050"/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ind w:left="-709"/>
        <w:jc w:val="both"/>
        <w:rPr>
          <w:sz w:val="28"/>
          <w:szCs w:val="28"/>
        </w:rPr>
      </w:pPr>
    </w:p>
    <w:p w:rsidR="00DD275B" w:rsidRDefault="00DD275B" w:rsidP="00DD275B">
      <w:pPr>
        <w:tabs>
          <w:tab w:val="num" w:pos="-14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1DD0" w:rsidRDefault="00521DD0"/>
    <w:sectPr w:rsidR="00521DD0" w:rsidSect="0052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275B"/>
    <w:rsid w:val="00050272"/>
    <w:rsid w:val="000657B6"/>
    <w:rsid w:val="00495033"/>
    <w:rsid w:val="004A3AD5"/>
    <w:rsid w:val="00521DD0"/>
    <w:rsid w:val="00682500"/>
    <w:rsid w:val="00BC415E"/>
    <w:rsid w:val="00C1333B"/>
    <w:rsid w:val="00DD275B"/>
    <w:rsid w:val="00D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7</cp:revision>
  <cp:lastPrinted>2016-03-31T04:51:00Z</cp:lastPrinted>
  <dcterms:created xsi:type="dcterms:W3CDTF">2016-03-31T04:14:00Z</dcterms:created>
  <dcterms:modified xsi:type="dcterms:W3CDTF">2016-04-04T05:11:00Z</dcterms:modified>
</cp:coreProperties>
</file>